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E2" w:rsidRPr="0041502C" w:rsidRDefault="00220FE2" w:rsidP="00220FE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150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DANH MỤC DỤNG CỤ, THIẾT BỊ PHẪU THUẬT, VẬT TƯ TIÊU HAO</w:t>
      </w:r>
      <w:r w:rsidR="00FD5D51" w:rsidRPr="004150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TRONG TRƯỜNG HỢP PHẪU THUẬT CHUYÊN SÂU KHÔNG THUỘC PHẠM VI BẢO HIỂM</w:t>
      </w:r>
    </w:p>
    <w:p w:rsidR="00220FE2" w:rsidRPr="0041502C" w:rsidRDefault="00FD5D51" w:rsidP="00220FE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FE2" w:rsidRPr="0041502C">
        <w:rPr>
          <w:rFonts w:ascii="Times New Roman" w:hAnsi="Times New Roman" w:cs="Times New Roman"/>
          <w:color w:val="000000" w:themeColor="text1"/>
          <w:sz w:val="28"/>
          <w:szCs w:val="28"/>
        </w:rPr>
        <w:t>(Đính kèm công văn số: 2263 /2017/BHBV/BHYT  ký ngày 03/05/2017)</w:t>
      </w:r>
    </w:p>
    <w:tbl>
      <w:tblPr>
        <w:tblStyle w:val="TableGrid"/>
        <w:tblW w:w="10533" w:type="dxa"/>
        <w:tblInd w:w="-792" w:type="dxa"/>
        <w:tblLayout w:type="fixed"/>
        <w:tblLook w:val="04A0"/>
      </w:tblPr>
      <w:tblGrid>
        <w:gridCol w:w="1529"/>
        <w:gridCol w:w="4141"/>
        <w:gridCol w:w="4863"/>
      </w:tblGrid>
      <w:tr w:rsidR="00735AB4" w:rsidRPr="00B65D3C" w:rsidTr="00220FE2">
        <w:trPr>
          <w:trHeight w:val="980"/>
          <w:tblHeader/>
        </w:trPr>
        <w:tc>
          <w:tcPr>
            <w:tcW w:w="1529" w:type="dxa"/>
            <w:vAlign w:val="center"/>
          </w:tcPr>
          <w:p w:rsidR="00735AB4" w:rsidRPr="000D64F7" w:rsidRDefault="00735AB4" w:rsidP="00220F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4141" w:type="dxa"/>
            <w:vAlign w:val="center"/>
          </w:tcPr>
          <w:p w:rsidR="00735AB4" w:rsidRPr="000D64F7" w:rsidRDefault="00B0292B" w:rsidP="00220F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</w:t>
            </w:r>
            <w:r w:rsidR="00794523"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ương pháp phẫu thuật kỹ thuật cao</w:t>
            </w:r>
          </w:p>
        </w:tc>
        <w:tc>
          <w:tcPr>
            <w:tcW w:w="4863" w:type="dxa"/>
            <w:vAlign w:val="center"/>
          </w:tcPr>
          <w:p w:rsidR="00735AB4" w:rsidRPr="000D64F7" w:rsidRDefault="00735AB4" w:rsidP="00220F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="00794523"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ụ</w:t>
            </w:r>
            <w:r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 cụ, thiết bị phẫu thuật</w:t>
            </w:r>
            <w:r w:rsidR="00C51726"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vật tư tiêu hao</w:t>
            </w:r>
          </w:p>
        </w:tc>
      </w:tr>
      <w:tr w:rsidR="004537C2" w:rsidRPr="00B65D3C" w:rsidTr="00220FE2">
        <w:trPr>
          <w:trHeight w:val="55"/>
        </w:trPr>
        <w:tc>
          <w:tcPr>
            <w:tcW w:w="1529" w:type="dxa"/>
            <w:vMerge w:val="restart"/>
            <w:vAlign w:val="center"/>
          </w:tcPr>
          <w:p w:rsidR="004537C2" w:rsidRPr="000D64F7" w:rsidRDefault="00794523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="004537C2"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Tim</w:t>
            </w:r>
          </w:p>
        </w:tc>
        <w:tc>
          <w:tcPr>
            <w:tcW w:w="4141" w:type="dxa"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Phẫu thuật thay van cơ học</w:t>
            </w:r>
          </w:p>
        </w:tc>
        <w:tc>
          <w:tcPr>
            <w:tcW w:w="4863" w:type="dxa"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Van đĩa mộ</w:t>
            </w:r>
            <w:r w:rsidR="00604D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 cánh, v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an đĩa hai cánh, 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van sinh học, stent các loại</w:t>
            </w:r>
          </w:p>
        </w:tc>
      </w:tr>
      <w:tr w:rsidR="004537C2" w:rsidRPr="00B65D3C" w:rsidTr="00220FE2">
        <w:trPr>
          <w:trHeight w:val="50"/>
        </w:trPr>
        <w:tc>
          <w:tcPr>
            <w:tcW w:w="1529" w:type="dxa"/>
            <w:vMerge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4537C2" w:rsidRPr="000D64F7" w:rsidRDefault="00794523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</w:t>
            </w:r>
            <w:r w:rsidR="004537C2"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hép máy khử rung cơ tim</w:t>
            </w:r>
          </w:p>
        </w:tc>
        <w:tc>
          <w:tcPr>
            <w:tcW w:w="4863" w:type="dxa"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Bộ máy tạo nhịp và phá rung (cấy vào trong cơ thể): gồm máy và dây dẫn</w:t>
            </w:r>
          </w:p>
        </w:tc>
      </w:tr>
      <w:tr w:rsidR="004537C2" w:rsidRPr="00B65D3C" w:rsidTr="00220FE2">
        <w:trPr>
          <w:trHeight w:val="50"/>
        </w:trPr>
        <w:tc>
          <w:tcPr>
            <w:tcW w:w="1529" w:type="dxa"/>
            <w:vMerge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4537C2" w:rsidRPr="000D64F7" w:rsidRDefault="00794523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</w:t>
            </w:r>
            <w:r w:rsidR="004537C2"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hẫu thuật bắc cầu động mạch vành</w:t>
            </w:r>
          </w:p>
        </w:tc>
        <w:tc>
          <w:tcPr>
            <w:tcW w:w="4863" w:type="dxa"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Micro catheter các loại</w:t>
            </w:r>
          </w:p>
        </w:tc>
      </w:tr>
      <w:tr w:rsidR="004537C2" w:rsidRPr="00B65D3C" w:rsidTr="00220FE2">
        <w:trPr>
          <w:trHeight w:val="512"/>
        </w:trPr>
        <w:tc>
          <w:tcPr>
            <w:tcW w:w="1529" w:type="dxa"/>
            <w:vMerge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Phẫu thuật Maze</w:t>
            </w:r>
            <w:r w:rsidR="00B0292B"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(cắt đốt)</w:t>
            </w:r>
          </w:p>
        </w:tc>
        <w:tc>
          <w:tcPr>
            <w:tcW w:w="4863" w:type="dxa"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Bộ dụng cụ điều trị rối loạn nhịp tim bằng RF</w:t>
            </w:r>
          </w:p>
        </w:tc>
      </w:tr>
      <w:tr w:rsidR="004537C2" w:rsidRPr="00B65D3C" w:rsidTr="00220FE2">
        <w:trPr>
          <w:trHeight w:val="50"/>
        </w:trPr>
        <w:tc>
          <w:tcPr>
            <w:tcW w:w="1529" w:type="dxa"/>
            <w:vMerge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Phẫu thuật tim bằng rô-bốt Da Vinci</w:t>
            </w:r>
            <w:r w:rsidRPr="000D64F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63" w:type="dxa"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Hệ thống robot Da Vinci ( không phải vật tư tiêu hao)</w:t>
            </w:r>
          </w:p>
        </w:tc>
      </w:tr>
      <w:tr w:rsidR="004537C2" w:rsidRPr="00B65D3C" w:rsidTr="00220FE2">
        <w:trPr>
          <w:trHeight w:val="827"/>
        </w:trPr>
        <w:tc>
          <w:tcPr>
            <w:tcW w:w="1529" w:type="dxa"/>
            <w:vMerge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4537C2" w:rsidRPr="000D64F7" w:rsidRDefault="004537C2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Thay van động mạch chủ qua ống thông</w:t>
            </w:r>
          </w:p>
        </w:tc>
        <w:tc>
          <w:tcPr>
            <w:tcW w:w="4863" w:type="dxa"/>
            <w:vAlign w:val="center"/>
          </w:tcPr>
          <w:p w:rsidR="004537C2" w:rsidRPr="000D64F7" w:rsidRDefault="00B65D3C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</w:t>
            </w:r>
            <w:r w:rsidR="004537C2"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thông, van nhân tạo, mạch máu nhân tạo</w:t>
            </w:r>
          </w:p>
        </w:tc>
      </w:tr>
      <w:tr w:rsidR="007E4CC8" w:rsidRPr="00B65D3C" w:rsidTr="00220FE2">
        <w:trPr>
          <w:trHeight w:val="78"/>
        </w:trPr>
        <w:tc>
          <w:tcPr>
            <w:tcW w:w="1529" w:type="dxa"/>
            <w:vMerge w:val="restart"/>
            <w:vAlign w:val="center"/>
          </w:tcPr>
          <w:p w:rsidR="007E4CC8" w:rsidRPr="000D64F7" w:rsidRDefault="00EB33D0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7E4CC8"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Mạch </w:t>
            </w:r>
          </w:p>
        </w:tc>
        <w:tc>
          <w:tcPr>
            <w:tcW w:w="4141" w:type="dxa"/>
            <w:vAlign w:val="center"/>
          </w:tcPr>
          <w:p w:rsidR="007E4CC8" w:rsidRPr="000D64F7" w:rsidRDefault="007E4CC8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Đặt stent và tạo hình mạch </w:t>
            </w:r>
            <w:r w:rsidRPr="000D64F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63" w:type="dxa"/>
            <w:vAlign w:val="center"/>
          </w:tcPr>
          <w:p w:rsidR="007E4CC8" w:rsidRPr="000D64F7" w:rsidRDefault="007E4CC8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Stent, 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Bóng nong (balloon) trong điều trị tim mạch, Mạch máu nhân tạo</w:t>
            </w:r>
            <w:r w:rsidRPr="000D64F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E4CC8" w:rsidRPr="00B65D3C" w:rsidTr="00220FE2">
        <w:trPr>
          <w:trHeight w:val="602"/>
        </w:trPr>
        <w:tc>
          <w:tcPr>
            <w:tcW w:w="1529" w:type="dxa"/>
            <w:vMerge/>
            <w:vAlign w:val="center"/>
          </w:tcPr>
          <w:p w:rsidR="007E4CC8" w:rsidRPr="000D64F7" w:rsidRDefault="007E4CC8" w:rsidP="00220F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7E4CC8" w:rsidRPr="000D64F7" w:rsidRDefault="007E4CC8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Đặt lưới lọc tĩnh mạch chủ</w:t>
            </w:r>
          </w:p>
        </w:tc>
        <w:tc>
          <w:tcPr>
            <w:tcW w:w="4863" w:type="dxa"/>
            <w:vAlign w:val="center"/>
          </w:tcPr>
          <w:p w:rsidR="007E4CC8" w:rsidRPr="000D64F7" w:rsidRDefault="007E4CC8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ướ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lọc</w:t>
            </w:r>
          </w:p>
        </w:tc>
      </w:tr>
      <w:tr w:rsidR="00025555" w:rsidRPr="00B65D3C" w:rsidTr="00220FE2">
        <w:trPr>
          <w:trHeight w:val="521"/>
        </w:trPr>
        <w:tc>
          <w:tcPr>
            <w:tcW w:w="1529" w:type="dxa"/>
            <w:vMerge w:val="restart"/>
            <w:vAlign w:val="center"/>
          </w:tcPr>
          <w:p w:rsidR="00025555" w:rsidRPr="000D64F7" w:rsidRDefault="00B0292B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="00025555"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Vùng bụng</w:t>
            </w:r>
            <w:r w:rsidR="00794523"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lưng</w:t>
            </w:r>
          </w:p>
        </w:tc>
        <w:tc>
          <w:tcPr>
            <w:tcW w:w="4141" w:type="dxa"/>
            <w:vAlign w:val="center"/>
          </w:tcPr>
          <w:p w:rsidR="00025555" w:rsidRPr="000D64F7" w:rsidRDefault="00025555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Đặt stent đường mật</w:t>
            </w:r>
          </w:p>
        </w:tc>
        <w:tc>
          <w:tcPr>
            <w:tcW w:w="4863" w:type="dxa"/>
            <w:vAlign w:val="center"/>
          </w:tcPr>
          <w:p w:rsidR="00025555" w:rsidRPr="000D64F7" w:rsidRDefault="00025555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Stent đ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ường mật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bóng nong</w:t>
            </w:r>
          </w:p>
        </w:tc>
      </w:tr>
      <w:tr w:rsidR="00025555" w:rsidRPr="00B65D3C" w:rsidTr="00220FE2">
        <w:trPr>
          <w:trHeight w:val="194"/>
        </w:trPr>
        <w:tc>
          <w:tcPr>
            <w:tcW w:w="1529" w:type="dxa"/>
            <w:vMerge/>
            <w:vAlign w:val="center"/>
          </w:tcPr>
          <w:p w:rsidR="00025555" w:rsidRPr="000D64F7" w:rsidRDefault="00025555" w:rsidP="00220FE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025555" w:rsidRPr="000D64F7" w:rsidRDefault="00025555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Ghép gan</w:t>
            </w:r>
          </w:p>
        </w:tc>
        <w:tc>
          <w:tcPr>
            <w:tcW w:w="4863" w:type="dxa"/>
            <w:vAlign w:val="center"/>
          </w:tcPr>
          <w:p w:rsidR="00025555" w:rsidRPr="000D64F7" w:rsidRDefault="00794523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Đầu dao cắt gan siêu âm</w:t>
            </w:r>
          </w:p>
        </w:tc>
      </w:tr>
      <w:tr w:rsidR="00025555" w:rsidRPr="00B65D3C" w:rsidTr="00220FE2">
        <w:trPr>
          <w:trHeight w:val="194"/>
        </w:trPr>
        <w:tc>
          <w:tcPr>
            <w:tcW w:w="1529" w:type="dxa"/>
            <w:vMerge/>
            <w:vAlign w:val="center"/>
          </w:tcPr>
          <w:p w:rsidR="00025555" w:rsidRPr="000D64F7" w:rsidRDefault="00025555" w:rsidP="00220FE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025555" w:rsidRPr="000D64F7" w:rsidRDefault="00794523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Liệu pháp điều trị hỗ trợ gan ngoài cơ thể MARS</w:t>
            </w:r>
          </w:p>
        </w:tc>
        <w:tc>
          <w:tcPr>
            <w:tcW w:w="4863" w:type="dxa"/>
            <w:vAlign w:val="center"/>
          </w:tcPr>
          <w:p w:rsidR="00025555" w:rsidRPr="000D64F7" w:rsidRDefault="00794523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Quả lọc, dây dẫn trong kỹ thuật hấp thụ phân tử liên tục điều trị suy gan nặng</w:t>
            </w:r>
          </w:p>
        </w:tc>
      </w:tr>
      <w:tr w:rsidR="00AF63B8" w:rsidRPr="00B65D3C" w:rsidTr="00220FE2">
        <w:trPr>
          <w:trHeight w:val="130"/>
        </w:trPr>
        <w:tc>
          <w:tcPr>
            <w:tcW w:w="1529" w:type="dxa"/>
            <w:vAlign w:val="center"/>
          </w:tcPr>
          <w:p w:rsidR="00AF63B8" w:rsidRPr="000D64F7" w:rsidRDefault="00C11531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F63B8"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 Ph</w:t>
            </w:r>
            <w:r w:rsidR="00B65D3C"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ần phụ</w:t>
            </w:r>
          </w:p>
        </w:tc>
        <w:tc>
          <w:tcPr>
            <w:tcW w:w="4141" w:type="dxa"/>
            <w:vAlign w:val="center"/>
          </w:tcPr>
          <w:p w:rsidR="00AF63B8" w:rsidRPr="000D64F7" w:rsidRDefault="00794523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="00AF63B8"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àm tắc mạch bằng hạt PVA</w:t>
            </w:r>
          </w:p>
        </w:tc>
        <w:tc>
          <w:tcPr>
            <w:tcW w:w="4863" w:type="dxa"/>
            <w:vAlign w:val="center"/>
          </w:tcPr>
          <w:p w:rsidR="00AF63B8" w:rsidRPr="000D64F7" w:rsidRDefault="00AF63B8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Hạt nhựa PVA (sử dụng trong nút mạch)</w:t>
            </w:r>
          </w:p>
        </w:tc>
      </w:tr>
      <w:tr w:rsidR="00F96159" w:rsidRPr="00B65D3C" w:rsidTr="00220FE2">
        <w:trPr>
          <w:trHeight w:val="261"/>
        </w:trPr>
        <w:tc>
          <w:tcPr>
            <w:tcW w:w="1529" w:type="dxa"/>
            <w:vMerge w:val="restart"/>
            <w:vAlign w:val="center"/>
          </w:tcPr>
          <w:p w:rsidR="00F96159" w:rsidRPr="000D64F7" w:rsidRDefault="00F96159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 </w:t>
            </w:r>
            <w:r w:rsidR="00794523"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</w:t>
            </w:r>
            <w:r w:rsidR="00B65D3C"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ẫu thuật cột sống</w:t>
            </w:r>
          </w:p>
        </w:tc>
        <w:tc>
          <w:tcPr>
            <w:tcW w:w="4141" w:type="dxa"/>
            <w:vAlign w:val="center"/>
          </w:tcPr>
          <w:p w:rsidR="00F96159" w:rsidRPr="000D64F7" w:rsidRDefault="00794523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  <w:r w:rsidR="00F96159"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ảo toàn đĩa đệm bằng phương pháp sóng Radio</w:t>
            </w:r>
          </w:p>
        </w:tc>
        <w:tc>
          <w:tcPr>
            <w:tcW w:w="4863" w:type="dxa"/>
            <w:vAlign w:val="center"/>
          </w:tcPr>
          <w:p w:rsidR="00F96159" w:rsidRPr="000D64F7" w:rsidRDefault="00F96159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Mũi kim mang sóng radio</w:t>
            </w:r>
          </w:p>
        </w:tc>
      </w:tr>
      <w:tr w:rsidR="00F96159" w:rsidRPr="00B65D3C" w:rsidTr="00220FE2">
        <w:trPr>
          <w:trHeight w:val="259"/>
        </w:trPr>
        <w:tc>
          <w:tcPr>
            <w:tcW w:w="1529" w:type="dxa"/>
            <w:vMerge/>
            <w:vAlign w:val="center"/>
          </w:tcPr>
          <w:p w:rsidR="00F96159" w:rsidRPr="000D64F7" w:rsidRDefault="00F96159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F96159" w:rsidRPr="000D64F7" w:rsidRDefault="00794523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="00F96159"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ố định cột sống bằng robot</w:t>
            </w:r>
          </w:p>
        </w:tc>
        <w:tc>
          <w:tcPr>
            <w:tcW w:w="4863" w:type="dxa"/>
            <w:vAlign w:val="center"/>
          </w:tcPr>
          <w:p w:rsidR="00F96159" w:rsidRPr="000D64F7" w:rsidRDefault="00B0292B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Dao bào phẫu thuật khớp</w:t>
            </w:r>
          </w:p>
        </w:tc>
      </w:tr>
      <w:tr w:rsidR="00F96159" w:rsidRPr="00B65D3C" w:rsidTr="00220FE2">
        <w:trPr>
          <w:trHeight w:val="259"/>
        </w:trPr>
        <w:tc>
          <w:tcPr>
            <w:tcW w:w="1529" w:type="dxa"/>
            <w:vMerge/>
            <w:vAlign w:val="center"/>
          </w:tcPr>
          <w:p w:rsidR="00F96159" w:rsidRPr="000D64F7" w:rsidRDefault="00F96159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F96159" w:rsidRPr="000D64F7" w:rsidRDefault="00F96159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Kỹ thuật tạo hình đốt sống qua da bằng bơm xi măng sinh</w:t>
            </w:r>
            <w:r w:rsidR="00C42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họ</w:t>
            </w:r>
            <w:r w:rsidR="00B0292B"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 có b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(Kyphoplasty)</w:t>
            </w:r>
          </w:p>
        </w:tc>
        <w:tc>
          <w:tcPr>
            <w:tcW w:w="4863" w:type="dxa"/>
            <w:vAlign w:val="center"/>
          </w:tcPr>
          <w:p w:rsidR="00F96159" w:rsidRPr="000D64F7" w:rsidRDefault="00F96159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Cement hóa học sử dụng trong phẫu thuật tạo hình thân đốt sống qua da</w:t>
            </w:r>
            <w:r w:rsidR="007E11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bó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 bơm</w:t>
            </w:r>
          </w:p>
        </w:tc>
      </w:tr>
      <w:tr w:rsidR="00F96159" w:rsidRPr="00B65D3C" w:rsidTr="00220FE2">
        <w:trPr>
          <w:trHeight w:val="259"/>
        </w:trPr>
        <w:tc>
          <w:tcPr>
            <w:tcW w:w="1529" w:type="dxa"/>
            <w:vMerge/>
            <w:vAlign w:val="center"/>
          </w:tcPr>
          <w:p w:rsidR="00F96159" w:rsidRPr="000D64F7" w:rsidRDefault="00F96159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F96159" w:rsidRPr="000D64F7" w:rsidRDefault="00F96159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Thay đĩa đệm nhân tạo cột sống</w:t>
            </w:r>
          </w:p>
        </w:tc>
        <w:tc>
          <w:tcPr>
            <w:tcW w:w="4863" w:type="dxa"/>
            <w:vAlign w:val="center"/>
          </w:tcPr>
          <w:p w:rsidR="00F96159" w:rsidRPr="000D64F7" w:rsidRDefault="003445A5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Đốt sống nhân tạo, miếng ghép cột sống, 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đĩa đệm trong phẫu thuật cột sống</w:t>
            </w:r>
          </w:p>
        </w:tc>
      </w:tr>
      <w:tr w:rsidR="0053426A" w:rsidRPr="00B65D3C" w:rsidTr="00220FE2">
        <w:trPr>
          <w:trHeight w:val="286"/>
        </w:trPr>
        <w:tc>
          <w:tcPr>
            <w:tcW w:w="1529" w:type="dxa"/>
            <w:vMerge w:val="restart"/>
            <w:vAlign w:val="center"/>
          </w:tcPr>
          <w:p w:rsidR="0053426A" w:rsidRPr="000D64F7" w:rsidRDefault="0053426A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6. Cơ xương khớp</w:t>
            </w:r>
          </w:p>
          <w:p w:rsidR="0053426A" w:rsidRPr="000D64F7" w:rsidRDefault="0053426A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53426A" w:rsidRPr="000D64F7" w:rsidRDefault="0053426A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Thay khớp hang  nhân tạo</w:t>
            </w:r>
          </w:p>
        </w:tc>
        <w:tc>
          <w:tcPr>
            <w:tcW w:w="4863" w:type="dxa"/>
            <w:vAlign w:val="center"/>
          </w:tcPr>
          <w:p w:rsidR="0053426A" w:rsidRPr="000D64F7" w:rsidRDefault="003445A5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Khớp gối/khớp háng nhân tạo (toàn phần hay bán phần)</w:t>
            </w:r>
          </w:p>
        </w:tc>
      </w:tr>
      <w:tr w:rsidR="0053426A" w:rsidRPr="00B65D3C" w:rsidTr="00220FE2">
        <w:trPr>
          <w:trHeight w:val="283"/>
        </w:trPr>
        <w:tc>
          <w:tcPr>
            <w:tcW w:w="1529" w:type="dxa"/>
            <w:vMerge/>
            <w:vAlign w:val="center"/>
          </w:tcPr>
          <w:p w:rsidR="0053426A" w:rsidRPr="000D64F7" w:rsidRDefault="0053426A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53426A" w:rsidRPr="000D64F7" w:rsidRDefault="0053426A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Điều trị tổn thương sụn </w:t>
            </w:r>
            <w:r w:rsidRPr="000D64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Phẫu thuật ghép sụn khớp tự thân</w:t>
            </w:r>
            <w:r w:rsidR="003445A5" w:rsidRPr="000D64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kỹ thuật nuôi cấy tế bào sụn</w:t>
            </w:r>
          </w:p>
        </w:tc>
        <w:tc>
          <w:tcPr>
            <w:tcW w:w="4863" w:type="dxa"/>
            <w:vAlign w:val="center"/>
          </w:tcPr>
          <w:p w:rsidR="00604DC3" w:rsidRDefault="00604DC3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3426A" w:rsidRPr="000D64F7" w:rsidRDefault="003445A5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Môi tr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ường nuôi cấy tế bào sụn </w:t>
            </w:r>
          </w:p>
        </w:tc>
      </w:tr>
      <w:tr w:rsidR="0053426A" w:rsidRPr="00B65D3C" w:rsidTr="00220FE2">
        <w:trPr>
          <w:trHeight w:val="283"/>
        </w:trPr>
        <w:tc>
          <w:tcPr>
            <w:tcW w:w="1529" w:type="dxa"/>
            <w:vMerge/>
            <w:vAlign w:val="center"/>
          </w:tcPr>
          <w:p w:rsidR="0053426A" w:rsidRPr="000D64F7" w:rsidRDefault="0053426A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53426A" w:rsidRPr="000D64F7" w:rsidRDefault="003445A5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Phẫu thuật dây chằng</w:t>
            </w:r>
          </w:p>
        </w:tc>
        <w:tc>
          <w:tcPr>
            <w:tcW w:w="4863" w:type="dxa"/>
            <w:vAlign w:val="center"/>
          </w:tcPr>
          <w:p w:rsidR="0053426A" w:rsidRPr="000D64F7" w:rsidRDefault="003445A5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Dao cắt sụn và lưỡi bào (dùng trong phẫu thuật dây chằng)</w:t>
            </w:r>
          </w:p>
        </w:tc>
      </w:tr>
      <w:tr w:rsidR="00C42DBF" w:rsidRPr="00B65D3C" w:rsidTr="00220FE2">
        <w:trPr>
          <w:trHeight w:val="800"/>
        </w:trPr>
        <w:tc>
          <w:tcPr>
            <w:tcW w:w="1529" w:type="dxa"/>
            <w:vAlign w:val="center"/>
          </w:tcPr>
          <w:p w:rsidR="00C42DBF" w:rsidRPr="000D64F7" w:rsidRDefault="00C42DBF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 Phẫu thuật não</w:t>
            </w:r>
          </w:p>
        </w:tc>
        <w:tc>
          <w:tcPr>
            <w:tcW w:w="4141" w:type="dxa"/>
            <w:vAlign w:val="center"/>
          </w:tcPr>
          <w:p w:rsidR="00C42DBF" w:rsidRPr="000D64F7" w:rsidRDefault="00C42DBF" w:rsidP="00220FE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Vá sọ bằng lưới</w:t>
            </w:r>
            <w:r w:rsidRPr="000D64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titanium 3D</w:t>
            </w:r>
          </w:p>
        </w:tc>
        <w:tc>
          <w:tcPr>
            <w:tcW w:w="4863" w:type="dxa"/>
            <w:vAlign w:val="center"/>
          </w:tcPr>
          <w:p w:rsidR="00C42DBF" w:rsidRPr="000D64F7" w:rsidRDefault="00C42DBF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ướ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titanimum 3D</w:t>
            </w:r>
          </w:p>
        </w:tc>
      </w:tr>
      <w:tr w:rsidR="00C42DBF" w:rsidRPr="00B65D3C" w:rsidTr="00220FE2">
        <w:trPr>
          <w:trHeight w:val="728"/>
        </w:trPr>
        <w:tc>
          <w:tcPr>
            <w:tcW w:w="1529" w:type="dxa"/>
            <w:vMerge w:val="restart"/>
            <w:vAlign w:val="center"/>
          </w:tcPr>
          <w:p w:rsidR="00C42DBF" w:rsidRPr="000D64F7" w:rsidRDefault="00C42DBF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 Răng- hàm- mặt</w:t>
            </w:r>
          </w:p>
          <w:p w:rsidR="00C42DBF" w:rsidRPr="000D64F7" w:rsidRDefault="00C42DBF" w:rsidP="00220F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C42DBF" w:rsidRPr="000D64F7" w:rsidRDefault="00C42DBF" w:rsidP="00220FE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Phẫu thuật cắt ghép xương hàm chỉnh hình hàm mặt</w:t>
            </w:r>
          </w:p>
        </w:tc>
        <w:tc>
          <w:tcPr>
            <w:tcW w:w="4863" w:type="dxa"/>
            <w:vAlign w:val="center"/>
          </w:tcPr>
          <w:p w:rsidR="00C42DBF" w:rsidRPr="000D64F7" w:rsidRDefault="00C42DBF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Nẹp vis</w:t>
            </w:r>
          </w:p>
        </w:tc>
      </w:tr>
      <w:tr w:rsidR="00C42DBF" w:rsidRPr="00B65D3C" w:rsidTr="00220FE2">
        <w:trPr>
          <w:trHeight w:val="703"/>
        </w:trPr>
        <w:tc>
          <w:tcPr>
            <w:tcW w:w="1529" w:type="dxa"/>
            <w:vMerge/>
            <w:vAlign w:val="center"/>
          </w:tcPr>
          <w:p w:rsidR="00C42DBF" w:rsidRPr="000D64F7" w:rsidRDefault="00C42DBF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C42DBF" w:rsidRPr="000D64F7" w:rsidRDefault="00C42DBF" w:rsidP="00220FE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Phẫu thuật lồi cầu</w:t>
            </w:r>
          </w:p>
        </w:tc>
        <w:tc>
          <w:tcPr>
            <w:tcW w:w="4863" w:type="dxa"/>
            <w:vAlign w:val="center"/>
          </w:tcPr>
          <w:p w:rsidR="00C42DBF" w:rsidRPr="000D64F7" w:rsidRDefault="00C42DBF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Nẹp có lồi cầu bằng titan, nẹp 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is</w:t>
            </w: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bằng hợp kim</w:t>
            </w:r>
          </w:p>
        </w:tc>
      </w:tr>
      <w:tr w:rsidR="00C42DBF" w:rsidRPr="00B65D3C" w:rsidTr="00220FE2">
        <w:trPr>
          <w:trHeight w:val="378"/>
        </w:trPr>
        <w:tc>
          <w:tcPr>
            <w:tcW w:w="1529" w:type="dxa"/>
            <w:vMerge/>
            <w:vAlign w:val="center"/>
          </w:tcPr>
          <w:p w:rsidR="00C42DBF" w:rsidRPr="000D64F7" w:rsidRDefault="00C42DBF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vAlign w:val="center"/>
          </w:tcPr>
          <w:p w:rsidR="00C42DBF" w:rsidRPr="000D64F7" w:rsidRDefault="00C42DBF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Phẫu thuật vi phẫu đ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iều</w:t>
            </w:r>
            <w:r w:rsidRPr="000D64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trị u men xương hàm</w:t>
            </w:r>
          </w:p>
        </w:tc>
        <w:tc>
          <w:tcPr>
            <w:tcW w:w="4863" w:type="dxa"/>
            <w:vAlign w:val="center"/>
          </w:tcPr>
          <w:p w:rsidR="00C42DBF" w:rsidRPr="000D64F7" w:rsidRDefault="00C42DBF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Nẹp vis, màng tái tạo mô, </w:t>
            </w:r>
          </w:p>
        </w:tc>
      </w:tr>
      <w:tr w:rsidR="00C42DBF" w:rsidRPr="00B65D3C" w:rsidTr="00220FE2">
        <w:trPr>
          <w:trHeight w:val="378"/>
        </w:trPr>
        <w:tc>
          <w:tcPr>
            <w:tcW w:w="1529" w:type="dxa"/>
            <w:vMerge/>
            <w:vAlign w:val="center"/>
          </w:tcPr>
          <w:p w:rsidR="00C42DBF" w:rsidRPr="000D64F7" w:rsidRDefault="00C42DBF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1" w:type="dxa"/>
            <w:tcBorders>
              <w:right w:val="single" w:sz="4" w:space="0" w:color="auto"/>
            </w:tcBorders>
            <w:vAlign w:val="center"/>
          </w:tcPr>
          <w:p w:rsidR="00C42DBF" w:rsidRPr="000D64F7" w:rsidRDefault="00C42DBF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Cắm implant nha khoa (thay thế răng mất)</w:t>
            </w:r>
          </w:p>
        </w:tc>
        <w:tc>
          <w:tcPr>
            <w:tcW w:w="4863" w:type="dxa"/>
            <w:tcBorders>
              <w:left w:val="single" w:sz="4" w:space="0" w:color="auto"/>
            </w:tcBorders>
            <w:vAlign w:val="center"/>
          </w:tcPr>
          <w:p w:rsidR="00C42DBF" w:rsidRPr="000D64F7" w:rsidRDefault="00C42DBF" w:rsidP="00220F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Chốt, trụ implant, màng sinh học, </w:t>
            </w:r>
          </w:p>
        </w:tc>
      </w:tr>
    </w:tbl>
    <w:p w:rsidR="004952FE" w:rsidRPr="00B65D3C" w:rsidRDefault="004952F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952FE" w:rsidRPr="00B65D3C" w:rsidSect="00220FE2">
      <w:pgSz w:w="12240" w:h="15840"/>
      <w:pgMar w:top="1440" w:right="144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7D4"/>
    <w:multiLevelType w:val="hybridMultilevel"/>
    <w:tmpl w:val="CE48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56F9"/>
    <w:multiLevelType w:val="hybridMultilevel"/>
    <w:tmpl w:val="B8B46BB4"/>
    <w:lvl w:ilvl="0" w:tplc="4B0A49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23CE4"/>
    <w:multiLevelType w:val="hybridMultilevel"/>
    <w:tmpl w:val="FE8E4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20728"/>
    <w:multiLevelType w:val="hybridMultilevel"/>
    <w:tmpl w:val="D3BEC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35AB4"/>
    <w:rsid w:val="00006DA6"/>
    <w:rsid w:val="00025555"/>
    <w:rsid w:val="0003483B"/>
    <w:rsid w:val="00051519"/>
    <w:rsid w:val="00082775"/>
    <w:rsid w:val="00086174"/>
    <w:rsid w:val="000D64F7"/>
    <w:rsid w:val="0019605D"/>
    <w:rsid w:val="00215297"/>
    <w:rsid w:val="00220FE2"/>
    <w:rsid w:val="002372FE"/>
    <w:rsid w:val="00240C5C"/>
    <w:rsid w:val="00252D76"/>
    <w:rsid w:val="00257381"/>
    <w:rsid w:val="00286DE1"/>
    <w:rsid w:val="00292385"/>
    <w:rsid w:val="002D3734"/>
    <w:rsid w:val="003445A5"/>
    <w:rsid w:val="003513B6"/>
    <w:rsid w:val="0041502C"/>
    <w:rsid w:val="004537C2"/>
    <w:rsid w:val="004902D4"/>
    <w:rsid w:val="004952FE"/>
    <w:rsid w:val="0053426A"/>
    <w:rsid w:val="005A3D50"/>
    <w:rsid w:val="00604DC3"/>
    <w:rsid w:val="006701DB"/>
    <w:rsid w:val="006778AD"/>
    <w:rsid w:val="006C73B4"/>
    <w:rsid w:val="00727A94"/>
    <w:rsid w:val="00735AB4"/>
    <w:rsid w:val="007830CD"/>
    <w:rsid w:val="00794523"/>
    <w:rsid w:val="007E1194"/>
    <w:rsid w:val="007E4CC8"/>
    <w:rsid w:val="008844FC"/>
    <w:rsid w:val="00887CA6"/>
    <w:rsid w:val="008E3CEE"/>
    <w:rsid w:val="00911E67"/>
    <w:rsid w:val="00973AE4"/>
    <w:rsid w:val="009775DD"/>
    <w:rsid w:val="00A1417F"/>
    <w:rsid w:val="00AF63B8"/>
    <w:rsid w:val="00B0292B"/>
    <w:rsid w:val="00B038C3"/>
    <w:rsid w:val="00B65D3C"/>
    <w:rsid w:val="00BB1339"/>
    <w:rsid w:val="00C11531"/>
    <w:rsid w:val="00C37A83"/>
    <w:rsid w:val="00C42DBF"/>
    <w:rsid w:val="00C51726"/>
    <w:rsid w:val="00CE6E94"/>
    <w:rsid w:val="00D90F6F"/>
    <w:rsid w:val="00DC4376"/>
    <w:rsid w:val="00DF4D99"/>
    <w:rsid w:val="00E11319"/>
    <w:rsid w:val="00EB33D0"/>
    <w:rsid w:val="00ED6400"/>
    <w:rsid w:val="00F96159"/>
    <w:rsid w:val="00FD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5A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37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trangnth</dc:creator>
  <cp:lastModifiedBy>anhhp</cp:lastModifiedBy>
  <cp:revision>3</cp:revision>
  <cp:lastPrinted>2017-04-20T03:30:00Z</cp:lastPrinted>
  <dcterms:created xsi:type="dcterms:W3CDTF">2017-08-03T08:58:00Z</dcterms:created>
  <dcterms:modified xsi:type="dcterms:W3CDTF">2017-08-04T01:25:00Z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-2050577575</vt:i4>
  </property>
</Properties>
</file>